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5AC" w:rsidRDefault="004C7701">
      <w:r>
        <w:rPr>
          <w:b/>
          <w:color w:val="741B47"/>
        </w:rPr>
        <w:t xml:space="preserve">FORUM: </w:t>
      </w:r>
      <w:r>
        <w:t>UNODC (United Nations Office on Drugs and Crime)</w:t>
      </w:r>
    </w:p>
    <w:p w:rsidR="000F55AC" w:rsidRDefault="004C7701">
      <w:r>
        <w:rPr>
          <w:b/>
          <w:color w:val="741B47"/>
        </w:rPr>
        <w:t xml:space="preserve">ISSUE: </w:t>
      </w:r>
      <w:r>
        <w:t xml:space="preserve">The Question of combating the drug trade </w:t>
      </w:r>
    </w:p>
    <w:p w:rsidR="000F55AC" w:rsidRDefault="004C7701">
      <w:r>
        <w:rPr>
          <w:b/>
          <w:color w:val="741B47"/>
        </w:rPr>
        <w:t xml:space="preserve">STUDENT OFFICER: </w:t>
      </w:r>
      <w:proofErr w:type="spellStart"/>
      <w:r>
        <w:t>Polonca</w:t>
      </w:r>
      <w:proofErr w:type="spellEnd"/>
      <w:r>
        <w:t xml:space="preserve"> </w:t>
      </w:r>
      <w:proofErr w:type="spellStart"/>
      <w:r>
        <w:t>Škerget</w:t>
      </w:r>
      <w:proofErr w:type="spellEnd"/>
      <w:r>
        <w:t>, Nika Keres</w:t>
      </w:r>
    </w:p>
    <w:p w:rsidR="000F55AC" w:rsidRDefault="004C7701">
      <w:r>
        <w:rPr>
          <w:b/>
          <w:color w:val="741B47"/>
        </w:rPr>
        <w:t xml:space="preserve">POSITION: </w:t>
      </w:r>
      <w:r>
        <w:t>President, CO-chair</w:t>
      </w:r>
    </w:p>
    <w:p w:rsidR="000F55AC" w:rsidRDefault="000F55AC"/>
    <w:p w:rsidR="000F55AC" w:rsidRDefault="004C7701">
      <w:pPr>
        <w:rPr>
          <w:i/>
          <w:color w:val="E7581A"/>
          <w:sz w:val="28"/>
          <w:szCs w:val="28"/>
        </w:rPr>
      </w:pPr>
      <w:r>
        <w:rPr>
          <w:i/>
          <w:color w:val="E7581A"/>
          <w:sz w:val="28"/>
          <w:szCs w:val="28"/>
        </w:rPr>
        <w:t>“The supply of illicit drugs everywhere around the globe is more abundant, more sophisticated and more diverse than it has ever been before.”</w:t>
      </w:r>
    </w:p>
    <w:p w:rsidR="000F55AC" w:rsidRDefault="000F55AC">
      <w:pPr>
        <w:rPr>
          <w:i/>
          <w:color w:val="E7581A"/>
          <w:sz w:val="28"/>
          <w:szCs w:val="28"/>
        </w:rPr>
      </w:pPr>
    </w:p>
    <w:p w:rsidR="000F55AC" w:rsidRDefault="004C7701">
      <w:pPr>
        <w:rPr>
          <w:b/>
          <w:sz w:val="21"/>
          <w:szCs w:val="21"/>
        </w:rPr>
      </w:pPr>
      <w:r>
        <w:rPr>
          <w:b/>
          <w:sz w:val="21"/>
          <w:szCs w:val="21"/>
        </w:rPr>
        <w:t>Tim Morris, Executive Director for Police Services</w:t>
      </w:r>
    </w:p>
    <w:p w:rsidR="000F55AC" w:rsidRDefault="000F55AC">
      <w:pPr>
        <w:rPr>
          <w:b/>
          <w:sz w:val="21"/>
          <w:szCs w:val="21"/>
        </w:rPr>
      </w:pPr>
    </w:p>
    <w:p w:rsidR="000F55AC" w:rsidRDefault="004C7701">
      <w:pPr>
        <w:rPr>
          <w:b/>
          <w:sz w:val="21"/>
          <w:szCs w:val="21"/>
        </w:rPr>
      </w:pPr>
      <w:r>
        <w:pict w14:anchorId="2C31D382">
          <v:rect id="_x0000_i1025" style="width:0;height:1.5pt" o:hralign="center" o:hrstd="t" o:hr="t" fillcolor="#a0a0a0" stroked="f"/>
        </w:pict>
      </w:r>
    </w:p>
    <w:p w:rsidR="000F55AC" w:rsidRDefault="000F55AC">
      <w:pPr>
        <w:rPr>
          <w:b/>
          <w:sz w:val="21"/>
          <w:szCs w:val="21"/>
        </w:rPr>
      </w:pPr>
    </w:p>
    <w:p w:rsidR="000F55AC" w:rsidRDefault="000F55AC">
      <w:pPr>
        <w:rPr>
          <w:b/>
          <w:color w:val="741B47"/>
        </w:rPr>
      </w:pPr>
    </w:p>
    <w:p w:rsidR="000F55AC" w:rsidRDefault="004C7701">
      <w:pPr>
        <w:jc w:val="center"/>
        <w:rPr>
          <w:b/>
          <w:color w:val="741B47"/>
        </w:rPr>
      </w:pPr>
      <w:r>
        <w:rPr>
          <w:b/>
          <w:color w:val="741B47"/>
        </w:rPr>
        <w:t>INTRODUCTION</w:t>
      </w:r>
    </w:p>
    <w:p w:rsidR="000F55AC" w:rsidRDefault="000F55AC">
      <w:pPr>
        <w:jc w:val="center"/>
        <w:rPr>
          <w:b/>
          <w:color w:val="741B47"/>
        </w:rPr>
      </w:pPr>
    </w:p>
    <w:p w:rsidR="000F55AC" w:rsidRDefault="004C7701">
      <w:pPr>
        <w:shd w:val="clear" w:color="auto" w:fill="FFFFFF"/>
        <w:rPr>
          <w:color w:val="212529"/>
        </w:rPr>
      </w:pPr>
      <w:r>
        <w:rPr>
          <w:color w:val="212529"/>
        </w:rPr>
        <w:t>In 2017, an estimated 271 million people, o</w:t>
      </w:r>
      <w:r>
        <w:rPr>
          <w:color w:val="212529"/>
        </w:rPr>
        <w:t>r 5.5 per cent of the global population aged 15–64, had used drugs in the previous year, while 35 million people are estimated to be suffering from drug use disorders. Around 53 million people worldwide had used opioids in the previous year, these estimate</w:t>
      </w:r>
      <w:r>
        <w:rPr>
          <w:color w:val="212529"/>
        </w:rPr>
        <w:t>s are 56 percent higher than previously estimated... the bottom line is that drug usage is becoming an enormous worldwide problem - and its availability and easy access play a major role in the drug trading system.</w:t>
      </w:r>
    </w:p>
    <w:p w:rsidR="000F55AC" w:rsidRDefault="004C7701">
      <w:pPr>
        <w:shd w:val="clear" w:color="auto" w:fill="FFFFFF"/>
        <w:rPr>
          <w:color w:val="212529"/>
        </w:rPr>
      </w:pPr>
      <w:r>
        <w:rPr>
          <w:color w:val="212529"/>
        </w:rPr>
        <w:t xml:space="preserve"> </w:t>
      </w:r>
      <w:r>
        <w:rPr>
          <w:color w:val="212529"/>
          <w:sz w:val="23"/>
          <w:szCs w:val="23"/>
        </w:rPr>
        <w:t>This international trade involves grower</w:t>
      </w:r>
      <w:r>
        <w:rPr>
          <w:color w:val="212529"/>
          <w:sz w:val="23"/>
          <w:szCs w:val="23"/>
        </w:rPr>
        <w:t>s, producers, couriers, suppliers and dealers. It affects almost all of our member countries, undermining political and economic stability, ruining the lives of individuals and damaging communities. The end-users and addicts are often the victims of a powe</w:t>
      </w:r>
      <w:r>
        <w:rPr>
          <w:color w:val="212529"/>
          <w:sz w:val="23"/>
          <w:szCs w:val="23"/>
        </w:rPr>
        <w:t xml:space="preserve">rful and manipulative business. </w:t>
      </w:r>
      <w:r>
        <w:rPr>
          <w:color w:val="212529"/>
        </w:rPr>
        <w:t xml:space="preserve">Thus, we wish to provide better </w:t>
      </w:r>
      <w:r>
        <w:rPr>
          <w:rFonts w:ascii="Roboto" w:eastAsia="Roboto" w:hAnsi="Roboto" w:cs="Roboto"/>
          <w:color w:val="212529"/>
        </w:rPr>
        <w:t>understanding of the world drug trafficking problem and find possible solutions to prevent it, therefore it i</w:t>
      </w:r>
      <w:r>
        <w:rPr>
          <w:color w:val="212529"/>
          <w:sz w:val="23"/>
          <w:szCs w:val="23"/>
        </w:rPr>
        <w:t>s essential that State members work together in a united and coordinated way.</w:t>
      </w:r>
    </w:p>
    <w:p w:rsidR="000F55AC" w:rsidRDefault="000F55AC"/>
    <w:p w:rsidR="000F55AC" w:rsidRDefault="000F55AC">
      <w:pPr>
        <w:jc w:val="center"/>
        <w:rPr>
          <w:b/>
          <w:color w:val="741B47"/>
        </w:rPr>
      </w:pPr>
    </w:p>
    <w:p w:rsidR="000F55AC" w:rsidRDefault="000F55AC">
      <w:pPr>
        <w:jc w:val="center"/>
        <w:rPr>
          <w:b/>
          <w:color w:val="741B47"/>
        </w:rPr>
      </w:pPr>
    </w:p>
    <w:p w:rsidR="000F55AC" w:rsidRDefault="004C7701">
      <w:pPr>
        <w:jc w:val="center"/>
        <w:rPr>
          <w:b/>
          <w:color w:val="741B47"/>
        </w:rPr>
      </w:pPr>
      <w:r>
        <w:rPr>
          <w:b/>
          <w:color w:val="741B47"/>
        </w:rPr>
        <w:t>DE</w:t>
      </w:r>
      <w:r>
        <w:rPr>
          <w:b/>
          <w:color w:val="741B47"/>
        </w:rPr>
        <w:t>FINITION OF KEY TERMS</w:t>
      </w:r>
    </w:p>
    <w:p w:rsidR="000F55AC" w:rsidRDefault="000F55AC">
      <w:pPr>
        <w:jc w:val="center"/>
        <w:rPr>
          <w:b/>
          <w:color w:val="741B47"/>
        </w:rPr>
      </w:pPr>
    </w:p>
    <w:p w:rsidR="000F55AC" w:rsidRDefault="000F55AC">
      <w:pPr>
        <w:jc w:val="center"/>
        <w:rPr>
          <w:b/>
          <w:color w:val="741B47"/>
        </w:rPr>
      </w:pPr>
    </w:p>
    <w:p w:rsidR="000F55AC" w:rsidRDefault="004C7701">
      <w:r>
        <w:rPr>
          <w:b/>
        </w:rPr>
        <w:t xml:space="preserve">Drug(s): </w:t>
      </w:r>
      <w:r>
        <w:t xml:space="preserve"> </w:t>
      </w:r>
      <w:r>
        <w:rPr>
          <w:sz w:val="21"/>
          <w:szCs w:val="21"/>
          <w:highlight w:val="white"/>
        </w:rPr>
        <w:t xml:space="preserve">A </w:t>
      </w:r>
      <w:r>
        <w:rPr>
          <w:b/>
          <w:sz w:val="21"/>
          <w:szCs w:val="21"/>
          <w:highlight w:val="white"/>
        </w:rPr>
        <w:t>drug</w:t>
      </w:r>
      <w:r>
        <w:rPr>
          <w:sz w:val="21"/>
          <w:szCs w:val="21"/>
          <w:highlight w:val="white"/>
        </w:rPr>
        <w:t xml:space="preserve"> is any substance (with the exception of food and water) which, when taken into the body, alters the body's function either physically and/or psychologically. </w:t>
      </w:r>
      <w:r>
        <w:rPr>
          <w:b/>
          <w:sz w:val="21"/>
          <w:szCs w:val="21"/>
          <w:highlight w:val="white"/>
        </w:rPr>
        <w:t>Drugs</w:t>
      </w:r>
      <w:r>
        <w:rPr>
          <w:sz w:val="21"/>
          <w:szCs w:val="21"/>
          <w:highlight w:val="white"/>
        </w:rPr>
        <w:t xml:space="preserve"> may be legal (e.g. alcohol, caffeine and tobacco) o</w:t>
      </w:r>
      <w:r>
        <w:rPr>
          <w:sz w:val="21"/>
          <w:szCs w:val="21"/>
          <w:highlight w:val="white"/>
        </w:rPr>
        <w:t>r illegal (such as cannabis, ecstasy, cocaine and heroin).</w:t>
      </w:r>
    </w:p>
    <w:p w:rsidR="000F55AC" w:rsidRDefault="000F55AC"/>
    <w:p w:rsidR="000F55AC" w:rsidRDefault="004C7701">
      <w:r>
        <w:rPr>
          <w:b/>
        </w:rPr>
        <w:t xml:space="preserve">Synthetic drugs: </w:t>
      </w:r>
      <w:r>
        <w:rPr>
          <w:sz w:val="21"/>
          <w:szCs w:val="21"/>
          <w:highlight w:val="white"/>
        </w:rPr>
        <w:t>also referred to as designer or club drugs, are chemically-created in a lab to mimic another drug such as marijuana, cocaine or morphine. (ex: Fentanyl.)</w:t>
      </w:r>
    </w:p>
    <w:p w:rsidR="000F55AC" w:rsidRDefault="000F55AC">
      <w:pPr>
        <w:rPr>
          <w:b/>
          <w:color w:val="741B47"/>
        </w:rPr>
      </w:pPr>
    </w:p>
    <w:p w:rsidR="000F55AC" w:rsidRDefault="004C7701">
      <w:r>
        <w:rPr>
          <w:b/>
        </w:rPr>
        <w:t xml:space="preserve">Drug trafficking:  </w:t>
      </w:r>
      <w:r>
        <w:t>the sale and distribution of illegal drugs.</w:t>
      </w:r>
    </w:p>
    <w:p w:rsidR="000F55AC" w:rsidRDefault="000F55AC"/>
    <w:p w:rsidR="000F55AC" w:rsidRDefault="004C7701">
      <w:r>
        <w:rPr>
          <w:b/>
        </w:rPr>
        <w:t>Illicit crop production</w:t>
      </w:r>
      <w:r>
        <w:t>: T</w:t>
      </w:r>
      <w:r>
        <w:rPr>
          <w:sz w:val="21"/>
          <w:szCs w:val="21"/>
          <w:highlight w:val="white"/>
        </w:rPr>
        <w:t>he cultivation of drug crops such as opium poppy, coca, and cannabis.</w:t>
      </w:r>
    </w:p>
    <w:p w:rsidR="000F55AC" w:rsidRDefault="000F55AC"/>
    <w:p w:rsidR="000F55AC" w:rsidRDefault="004C7701">
      <w:pPr>
        <w:rPr>
          <w:sz w:val="23"/>
          <w:szCs w:val="23"/>
        </w:rPr>
      </w:pPr>
      <w:r>
        <w:rPr>
          <w:sz w:val="23"/>
          <w:szCs w:val="23"/>
        </w:rPr>
        <w:t xml:space="preserve"> </w:t>
      </w:r>
    </w:p>
    <w:p w:rsidR="000F55AC" w:rsidRDefault="000F55AC">
      <w:pPr>
        <w:jc w:val="center"/>
        <w:rPr>
          <w:b/>
          <w:color w:val="741B47"/>
        </w:rPr>
      </w:pPr>
    </w:p>
    <w:p w:rsidR="000F55AC" w:rsidRDefault="000F55AC">
      <w:pPr>
        <w:jc w:val="center"/>
        <w:rPr>
          <w:b/>
          <w:color w:val="741B47"/>
        </w:rPr>
      </w:pPr>
    </w:p>
    <w:p w:rsidR="000F55AC" w:rsidRDefault="004C7701">
      <w:pPr>
        <w:jc w:val="center"/>
        <w:rPr>
          <w:b/>
          <w:color w:val="741B47"/>
        </w:rPr>
      </w:pPr>
      <w:r>
        <w:rPr>
          <w:b/>
          <w:color w:val="741B47"/>
        </w:rPr>
        <w:t>BACKGROUND OF THE TOPIC</w:t>
      </w:r>
    </w:p>
    <w:p w:rsidR="000F55AC" w:rsidRDefault="000F55AC">
      <w:pPr>
        <w:jc w:val="center"/>
        <w:rPr>
          <w:b/>
          <w:color w:val="741B47"/>
        </w:rPr>
      </w:pPr>
    </w:p>
    <w:p w:rsidR="000F55AC" w:rsidRDefault="000F55AC">
      <w:pPr>
        <w:jc w:val="center"/>
        <w:rPr>
          <w:b/>
          <w:color w:val="741B47"/>
        </w:rPr>
      </w:pPr>
    </w:p>
    <w:p w:rsidR="000F55AC" w:rsidRDefault="004C7701">
      <w:r>
        <w:t xml:space="preserve">Drug trafficking affects all parts of the world as either source, transit or destination regions. It was </w:t>
      </w:r>
      <w:proofErr w:type="spellStart"/>
      <w:r>
        <w:t>recognised</w:t>
      </w:r>
      <w:proofErr w:type="spellEnd"/>
      <w:r>
        <w:t xml:space="preserve"> as a huge problem at the beginning of the </w:t>
      </w:r>
      <w:hyperlink r:id="rId4">
        <w:r>
          <w:rPr>
            <w:u w:val="single"/>
          </w:rPr>
          <w:t>20th century</w:t>
        </w:r>
      </w:hyperlink>
      <w:r>
        <w:t>, with the first international conference on narcotic drugs held in Shanghai in 1909. Over the following decades, a multilateral system to control production, trafficking and abuse of drugs was developed. Three drug control conventions</w:t>
      </w:r>
      <w:r>
        <w:t xml:space="preserve"> were adopted under the auspices of the United Nations (in </w:t>
      </w:r>
      <w:hyperlink r:id="rId5">
        <w:r>
          <w:rPr>
            <w:u w:val="single"/>
          </w:rPr>
          <w:t>1961</w:t>
        </w:r>
      </w:hyperlink>
      <w:r>
        <w:t xml:space="preserve">, </w:t>
      </w:r>
      <w:hyperlink r:id="rId6">
        <w:r>
          <w:rPr>
            <w:u w:val="single"/>
          </w:rPr>
          <w:t>1971</w:t>
        </w:r>
      </w:hyperlink>
      <w:r>
        <w:t xml:space="preserve"> </w:t>
      </w:r>
      <w:r>
        <w:t xml:space="preserve">and </w:t>
      </w:r>
      <w:hyperlink r:id="rId7">
        <w:r>
          <w:rPr>
            <w:u w:val="single"/>
          </w:rPr>
          <w:t>1988</w:t>
        </w:r>
      </w:hyperlink>
      <w:r>
        <w:t xml:space="preserve">). </w:t>
      </w:r>
    </w:p>
    <w:p w:rsidR="000F55AC" w:rsidRDefault="004C7701">
      <w:pPr>
        <w:rPr>
          <w:sz w:val="21"/>
          <w:szCs w:val="21"/>
        </w:rPr>
      </w:pPr>
      <w:r>
        <w:rPr>
          <w:sz w:val="21"/>
          <w:szCs w:val="21"/>
        </w:rPr>
        <w:t>Drug trafficking is widely regarded by lawmakers as a serious offense around the world. Penalties often depend on the type of drug (and its classif</w:t>
      </w:r>
      <w:r>
        <w:rPr>
          <w:sz w:val="21"/>
          <w:szCs w:val="21"/>
        </w:rPr>
        <w:t>ication in the country into which it is being trafficked), the quantity trafficked, where the drugs are sold and how they are distributed. If the drugs are sold to underaged people, then the penalties for trafficking may be harsher than otherwise. Drug smu</w:t>
      </w:r>
      <w:r>
        <w:rPr>
          <w:sz w:val="21"/>
          <w:szCs w:val="21"/>
        </w:rPr>
        <w:t xml:space="preserve">ggling carries severe penalties in many countries. Sentencing may include lengthy periods of incarceration, </w:t>
      </w:r>
      <w:hyperlink r:id="rId8">
        <w:r>
          <w:rPr>
            <w:sz w:val="21"/>
            <w:szCs w:val="21"/>
          </w:rPr>
          <w:t>flogging</w:t>
        </w:r>
      </w:hyperlink>
      <w:r>
        <w:rPr>
          <w:sz w:val="21"/>
          <w:szCs w:val="21"/>
        </w:rPr>
        <w:t xml:space="preserve"> and even the </w:t>
      </w:r>
      <w:hyperlink r:id="rId9">
        <w:r>
          <w:rPr>
            <w:sz w:val="21"/>
            <w:szCs w:val="21"/>
          </w:rPr>
          <w:t>death penalty</w:t>
        </w:r>
      </w:hyperlink>
      <w:r>
        <w:rPr>
          <w:sz w:val="21"/>
          <w:szCs w:val="21"/>
        </w:rPr>
        <w:t xml:space="preserve"> (in Singapore, Malaysia, Indonesia and elsewhere).</w:t>
      </w:r>
    </w:p>
    <w:p w:rsidR="000F55AC" w:rsidRDefault="000F55AC">
      <w:pPr>
        <w:rPr>
          <w:sz w:val="21"/>
          <w:szCs w:val="21"/>
        </w:rPr>
      </w:pPr>
    </w:p>
    <w:p w:rsidR="000F55AC" w:rsidRDefault="004C7701">
      <w:pPr>
        <w:rPr>
          <w:sz w:val="21"/>
          <w:szCs w:val="21"/>
          <w:highlight w:val="white"/>
        </w:rPr>
      </w:pPr>
      <w:r>
        <w:rPr>
          <w:sz w:val="21"/>
          <w:szCs w:val="21"/>
          <w:highlight w:val="white"/>
        </w:rPr>
        <w:t xml:space="preserve">In many countries, the illegal drug trade is thought to be directly linked to </w:t>
      </w:r>
      <w:hyperlink r:id="rId10">
        <w:r>
          <w:rPr>
            <w:sz w:val="21"/>
            <w:szCs w:val="21"/>
            <w:highlight w:val="white"/>
          </w:rPr>
          <w:t>violent crimes</w:t>
        </w:r>
      </w:hyperlink>
      <w:r>
        <w:rPr>
          <w:sz w:val="21"/>
          <w:szCs w:val="21"/>
          <w:highlight w:val="white"/>
        </w:rPr>
        <w:t xml:space="preserve"> such as murder. This is especially</w:t>
      </w:r>
      <w:r>
        <w:rPr>
          <w:sz w:val="21"/>
          <w:szCs w:val="21"/>
          <w:highlight w:val="white"/>
        </w:rPr>
        <w:t xml:space="preserve"> true in all developing countries, such as </w:t>
      </w:r>
      <w:hyperlink r:id="rId11">
        <w:r>
          <w:rPr>
            <w:sz w:val="21"/>
            <w:szCs w:val="21"/>
            <w:highlight w:val="white"/>
          </w:rPr>
          <w:t>Honduras</w:t>
        </w:r>
      </w:hyperlink>
      <w:r>
        <w:rPr>
          <w:sz w:val="21"/>
          <w:szCs w:val="21"/>
          <w:highlight w:val="white"/>
        </w:rPr>
        <w:t>, but is also an issue for many developed countries worldwide.</w:t>
      </w:r>
      <w:r>
        <w:rPr>
          <w:sz w:val="28"/>
          <w:szCs w:val="28"/>
          <w:highlight w:val="white"/>
          <w:vertAlign w:val="superscript"/>
        </w:rPr>
        <w:t xml:space="preserve"> </w:t>
      </w:r>
      <w:r>
        <w:rPr>
          <w:sz w:val="21"/>
          <w:szCs w:val="21"/>
          <w:highlight w:val="white"/>
        </w:rPr>
        <w:t xml:space="preserve">It is estimated </w:t>
      </w:r>
      <w:proofErr w:type="spellStart"/>
      <w:r>
        <w:rPr>
          <w:sz w:val="21"/>
          <w:szCs w:val="21"/>
          <w:highlight w:val="white"/>
        </w:rPr>
        <w:t>estimated</w:t>
      </w:r>
      <w:proofErr w:type="spellEnd"/>
      <w:r>
        <w:rPr>
          <w:sz w:val="21"/>
          <w:szCs w:val="21"/>
          <w:highlight w:val="white"/>
        </w:rPr>
        <w:t xml:space="preserve"> that 5% of murders were drug-related. However, drug violen</w:t>
      </w:r>
      <w:r>
        <w:rPr>
          <w:sz w:val="21"/>
          <w:szCs w:val="21"/>
          <w:highlight w:val="white"/>
        </w:rPr>
        <w:t>ce can also be caused by other factors such as the economy, poor governments, and no authority within the law enforcement.</w:t>
      </w:r>
    </w:p>
    <w:p w:rsidR="000F55AC" w:rsidRDefault="000F55AC">
      <w:pPr>
        <w:rPr>
          <w:sz w:val="21"/>
          <w:szCs w:val="21"/>
          <w:highlight w:val="white"/>
        </w:rPr>
      </w:pPr>
    </w:p>
    <w:p w:rsidR="000F55AC" w:rsidRDefault="004C7701">
      <w:pPr>
        <w:rPr>
          <w:b/>
          <w:sz w:val="21"/>
          <w:szCs w:val="21"/>
          <w:highlight w:val="white"/>
        </w:rPr>
      </w:pPr>
      <w:r>
        <w:rPr>
          <w:b/>
          <w:sz w:val="21"/>
          <w:szCs w:val="21"/>
          <w:highlight w:val="white"/>
        </w:rPr>
        <w:t>MAIN DRUG TRAFFICKING ROUTES</w:t>
      </w:r>
    </w:p>
    <w:p w:rsidR="000F55AC" w:rsidRDefault="000F55AC">
      <w:pPr>
        <w:rPr>
          <w:b/>
          <w:sz w:val="21"/>
          <w:szCs w:val="21"/>
          <w:highlight w:val="white"/>
        </w:rPr>
      </w:pPr>
    </w:p>
    <w:p w:rsidR="000F55AC" w:rsidRDefault="004C7701">
      <w:pPr>
        <w:rPr>
          <w:sz w:val="21"/>
          <w:szCs w:val="21"/>
          <w:highlight w:val="white"/>
        </w:rPr>
      </w:pPr>
      <w:r>
        <w:rPr>
          <w:b/>
          <w:color w:val="741B47"/>
          <w:sz w:val="21"/>
          <w:szCs w:val="21"/>
          <w:highlight w:val="white"/>
        </w:rPr>
        <w:t>Venezuela</w:t>
      </w:r>
      <w:r>
        <w:rPr>
          <w:b/>
          <w:sz w:val="21"/>
          <w:szCs w:val="21"/>
          <w:highlight w:val="white"/>
        </w:rPr>
        <w:t xml:space="preserve"> </w:t>
      </w:r>
      <w:r>
        <w:rPr>
          <w:sz w:val="21"/>
          <w:szCs w:val="21"/>
          <w:highlight w:val="white"/>
        </w:rPr>
        <w:t xml:space="preserve">has been a path to the United States and Europe for </w:t>
      </w:r>
      <w:hyperlink r:id="rId12">
        <w:r>
          <w:rPr>
            <w:sz w:val="21"/>
            <w:szCs w:val="21"/>
            <w:highlight w:val="white"/>
          </w:rPr>
          <w:t>illegal drugs originating in Colombia</w:t>
        </w:r>
      </w:hyperlink>
      <w:r>
        <w:rPr>
          <w:sz w:val="21"/>
          <w:szCs w:val="21"/>
          <w:highlight w:val="white"/>
        </w:rPr>
        <w:t xml:space="preserve">, through Central America, </w:t>
      </w:r>
      <w:hyperlink r:id="rId13">
        <w:r>
          <w:rPr>
            <w:sz w:val="21"/>
            <w:szCs w:val="21"/>
            <w:highlight w:val="white"/>
          </w:rPr>
          <w:t>Mexico</w:t>
        </w:r>
      </w:hyperlink>
      <w:r>
        <w:rPr>
          <w:sz w:val="21"/>
          <w:szCs w:val="21"/>
          <w:highlight w:val="white"/>
        </w:rPr>
        <w:t xml:space="preserve"> and Caribbean countries such as </w:t>
      </w:r>
      <w:hyperlink r:id="rId14">
        <w:r>
          <w:rPr>
            <w:sz w:val="21"/>
            <w:szCs w:val="21"/>
            <w:highlight w:val="white"/>
          </w:rPr>
          <w:t>Haiti</w:t>
        </w:r>
      </w:hyperlink>
      <w:r>
        <w:rPr>
          <w:sz w:val="21"/>
          <w:szCs w:val="21"/>
          <w:highlight w:val="white"/>
        </w:rPr>
        <w:t xml:space="preserve">, the </w:t>
      </w:r>
      <w:hyperlink r:id="rId15">
        <w:r>
          <w:rPr>
            <w:sz w:val="21"/>
            <w:szCs w:val="21"/>
            <w:highlight w:val="white"/>
          </w:rPr>
          <w:t>Dominican Republic</w:t>
        </w:r>
      </w:hyperlink>
      <w:r>
        <w:rPr>
          <w:sz w:val="21"/>
          <w:szCs w:val="21"/>
          <w:highlight w:val="white"/>
        </w:rPr>
        <w:t xml:space="preserve">, and </w:t>
      </w:r>
      <w:hyperlink r:id="rId16">
        <w:r>
          <w:rPr>
            <w:sz w:val="21"/>
            <w:szCs w:val="21"/>
            <w:highlight w:val="white"/>
          </w:rPr>
          <w:t>Puerto Rico</w:t>
        </w:r>
      </w:hyperlink>
      <w:r>
        <w:rPr>
          <w:sz w:val="21"/>
          <w:szCs w:val="21"/>
          <w:highlight w:val="white"/>
        </w:rPr>
        <w:t>. There the amount of cocaine, trafficking th</w:t>
      </w:r>
      <w:r>
        <w:rPr>
          <w:sz w:val="21"/>
          <w:szCs w:val="21"/>
          <w:highlight w:val="white"/>
        </w:rPr>
        <w:t>rough Venezuela, has increased since 2002.</w:t>
      </w:r>
    </w:p>
    <w:p w:rsidR="000F55AC" w:rsidRDefault="004C7701">
      <w:pPr>
        <w:rPr>
          <w:sz w:val="28"/>
          <w:szCs w:val="28"/>
          <w:highlight w:val="white"/>
          <w:vertAlign w:val="superscript"/>
        </w:rPr>
      </w:pPr>
      <w:r>
        <w:rPr>
          <w:sz w:val="28"/>
          <w:szCs w:val="28"/>
          <w:highlight w:val="white"/>
          <w:vertAlign w:val="superscript"/>
        </w:rPr>
        <w:t xml:space="preserve"> </w:t>
      </w:r>
    </w:p>
    <w:p w:rsidR="000F55AC" w:rsidRDefault="004C7701">
      <w:pPr>
        <w:rPr>
          <w:sz w:val="21"/>
          <w:szCs w:val="21"/>
          <w:highlight w:val="white"/>
        </w:rPr>
      </w:pPr>
      <w:r>
        <w:rPr>
          <w:sz w:val="21"/>
          <w:szCs w:val="21"/>
          <w:highlight w:val="white"/>
        </w:rPr>
        <w:t>Drugs in</w:t>
      </w:r>
      <w:r>
        <w:rPr>
          <w:b/>
          <w:sz w:val="21"/>
          <w:szCs w:val="21"/>
          <w:highlight w:val="white"/>
        </w:rPr>
        <w:t xml:space="preserve"> </w:t>
      </w:r>
      <w:r>
        <w:rPr>
          <w:b/>
          <w:color w:val="741B47"/>
          <w:sz w:val="21"/>
          <w:szCs w:val="21"/>
          <w:highlight w:val="white"/>
        </w:rPr>
        <w:t>Asia</w:t>
      </w:r>
      <w:r>
        <w:rPr>
          <w:sz w:val="21"/>
          <w:szCs w:val="21"/>
          <w:highlight w:val="white"/>
        </w:rPr>
        <w:t xml:space="preserve"> traditionally traveled the southern routes include the former opium-producing countries of </w:t>
      </w:r>
      <w:hyperlink r:id="rId17">
        <w:r>
          <w:rPr>
            <w:sz w:val="21"/>
            <w:szCs w:val="21"/>
            <w:highlight w:val="white"/>
          </w:rPr>
          <w:t>Thailand</w:t>
        </w:r>
      </w:hyperlink>
      <w:r>
        <w:rPr>
          <w:sz w:val="21"/>
          <w:szCs w:val="21"/>
          <w:highlight w:val="white"/>
        </w:rPr>
        <w:t xml:space="preserve">, </w:t>
      </w:r>
      <w:hyperlink r:id="rId18">
        <w:r>
          <w:rPr>
            <w:sz w:val="21"/>
            <w:szCs w:val="21"/>
            <w:highlight w:val="white"/>
          </w:rPr>
          <w:t>Iran</w:t>
        </w:r>
      </w:hyperlink>
      <w:r>
        <w:rPr>
          <w:sz w:val="21"/>
          <w:szCs w:val="21"/>
          <w:highlight w:val="white"/>
        </w:rPr>
        <w:t xml:space="preserve">, and Pakistan.  After the 1990s, particularly after the </w:t>
      </w:r>
      <w:hyperlink r:id="rId19">
        <w:r>
          <w:rPr>
            <w:sz w:val="21"/>
            <w:szCs w:val="21"/>
            <w:highlight w:val="white"/>
          </w:rPr>
          <w:t>Cold War</w:t>
        </w:r>
      </w:hyperlink>
      <w:r>
        <w:rPr>
          <w:sz w:val="21"/>
          <w:szCs w:val="21"/>
          <w:highlight w:val="white"/>
        </w:rPr>
        <w:t xml:space="preserve"> ended, borders were opened and trading agreements were signed so that the routes expanded to include China, Cent</w:t>
      </w:r>
      <w:r>
        <w:rPr>
          <w:sz w:val="21"/>
          <w:szCs w:val="21"/>
          <w:highlight w:val="white"/>
        </w:rPr>
        <w:t xml:space="preserve">ral Asia, and Russia. There are diversified drug trafficking routes available today, particularly in the heroin trade and these thrive due to the continuous development of new markets. </w:t>
      </w:r>
    </w:p>
    <w:p w:rsidR="000F55AC" w:rsidRDefault="004C7701">
      <w:pPr>
        <w:rPr>
          <w:sz w:val="21"/>
          <w:szCs w:val="21"/>
          <w:highlight w:val="white"/>
        </w:rPr>
      </w:pPr>
      <w:r>
        <w:rPr>
          <w:sz w:val="21"/>
          <w:szCs w:val="21"/>
          <w:highlight w:val="white"/>
        </w:rPr>
        <w:t>A large number</w:t>
      </w:r>
      <w:r>
        <w:rPr>
          <w:sz w:val="21"/>
          <w:szCs w:val="21"/>
          <w:highlight w:val="white"/>
        </w:rPr>
        <w:t xml:space="preserve"> of drugs are smuggled into Europe from Asia. The main s</w:t>
      </w:r>
      <w:r>
        <w:rPr>
          <w:sz w:val="21"/>
          <w:szCs w:val="21"/>
          <w:highlight w:val="white"/>
        </w:rPr>
        <w:t xml:space="preserve">ources of these drugs are </w:t>
      </w:r>
      <w:hyperlink r:id="rId20">
        <w:r>
          <w:rPr>
            <w:b/>
            <w:color w:val="741B47"/>
            <w:sz w:val="21"/>
            <w:szCs w:val="21"/>
            <w:highlight w:val="white"/>
          </w:rPr>
          <w:t>Afghanistan</w:t>
        </w:r>
      </w:hyperlink>
      <w:r>
        <w:rPr>
          <w:sz w:val="21"/>
          <w:szCs w:val="21"/>
          <w:highlight w:val="white"/>
        </w:rPr>
        <w:t xml:space="preserve">, along with countries that constituted the so-called </w:t>
      </w:r>
      <w:r>
        <w:rPr>
          <w:color w:val="741B47"/>
          <w:sz w:val="21"/>
          <w:szCs w:val="21"/>
          <w:highlight w:val="white"/>
        </w:rPr>
        <w:t>Golden Crescent.</w:t>
      </w:r>
      <w:r>
        <w:rPr>
          <w:sz w:val="21"/>
          <w:szCs w:val="21"/>
          <w:highlight w:val="white"/>
        </w:rPr>
        <w:t xml:space="preserve"> </w:t>
      </w:r>
    </w:p>
    <w:p w:rsidR="000F55AC" w:rsidRDefault="004C7701">
      <w:pPr>
        <w:rPr>
          <w:color w:val="741B47"/>
        </w:rPr>
      </w:pPr>
      <w:r>
        <w:rPr>
          <w:sz w:val="21"/>
          <w:szCs w:val="21"/>
          <w:highlight w:val="white"/>
        </w:rPr>
        <w:t xml:space="preserve">Drugs are increasingly traded online on the </w:t>
      </w:r>
      <w:hyperlink r:id="rId21">
        <w:r>
          <w:rPr>
            <w:sz w:val="21"/>
            <w:szCs w:val="21"/>
            <w:highlight w:val="white"/>
          </w:rPr>
          <w:t>dark web</w:t>
        </w:r>
      </w:hyperlink>
      <w:r>
        <w:rPr>
          <w:sz w:val="21"/>
          <w:szCs w:val="21"/>
          <w:highlight w:val="white"/>
        </w:rPr>
        <w:t xml:space="preserve"> on </w:t>
      </w:r>
      <w:hyperlink r:id="rId22">
        <w:r>
          <w:rPr>
            <w:sz w:val="21"/>
            <w:szCs w:val="21"/>
            <w:highlight w:val="white"/>
          </w:rPr>
          <w:t>darknet market</w:t>
        </w:r>
      </w:hyperlink>
    </w:p>
    <w:p w:rsidR="000F55AC" w:rsidRDefault="004C7701">
      <w:pPr>
        <w:shd w:val="clear" w:color="auto" w:fill="FFFFFF"/>
        <w:spacing w:after="460"/>
      </w:pPr>
      <w:r>
        <w:rPr>
          <w:color w:val="181818"/>
        </w:rPr>
        <w:t>Organizations in the Middle East have become major players in the production and shipment of illegal drugs. The Middle East and North Africa (MENA) is a major source, transit point, and consumer of illicit drugs. With a steady base of clientele to the nort</w:t>
      </w:r>
      <w:r>
        <w:rPr>
          <w:color w:val="181818"/>
        </w:rPr>
        <w:t xml:space="preserve">h, the Sahelian smuggling route to its south and the heroin route traversing it from east to west, the region both influences </w:t>
      </w:r>
      <w:r>
        <w:rPr>
          <w:color w:val="181818"/>
        </w:rPr>
        <w:lastRenderedPageBreak/>
        <w:t xml:space="preserve">and is negatively influenced by illicit substance abuse and production. Concentrated in its northeast Rif area, </w:t>
      </w:r>
      <w:r>
        <w:rPr>
          <w:b/>
          <w:color w:val="741B47"/>
        </w:rPr>
        <w:t>Morocco</w:t>
      </w:r>
      <w:r>
        <w:rPr>
          <w:color w:val="181818"/>
        </w:rPr>
        <w:t xml:space="preserve"> is the top</w:t>
      </w:r>
      <w:r>
        <w:rPr>
          <w:color w:val="181818"/>
        </w:rPr>
        <w:t xml:space="preserve"> global producer of cannabis resin with nearly 47,000 hectares under cultivation. The Rif alongside </w:t>
      </w:r>
      <w:r>
        <w:rPr>
          <w:b/>
          <w:color w:val="181818"/>
        </w:rPr>
        <w:t>Lebanon and Afghanistan</w:t>
      </w:r>
      <w:r>
        <w:rPr>
          <w:color w:val="181818"/>
        </w:rPr>
        <w:t xml:space="preserve"> are the main sources of cannabis supplying the MENA market. </w:t>
      </w:r>
    </w:p>
    <w:p w:rsidR="000F55AC" w:rsidRDefault="004C7701">
      <w:r>
        <w:rPr>
          <w:b/>
          <w:color w:val="741B47"/>
        </w:rPr>
        <w:t xml:space="preserve">Mexican </w:t>
      </w:r>
      <w:r>
        <w:t xml:space="preserve">drug trafficking organizations are the </w:t>
      </w:r>
      <w:hyperlink r:id="rId23">
        <w:r>
          <w:t>largest foreign suppliers</w:t>
        </w:r>
      </w:hyperlink>
      <w:r>
        <w:t xml:space="preserve"> of heroin, methamphetamine, and cocaine to the United States, according to the U.S. Drug Enforcement Administration (DEA). Mexican </w:t>
      </w:r>
      <w:r>
        <w:t xml:space="preserve">suppliers are responsible for most heroin and methamphetamine production, while cocaine is largely produced in Bolivia, Colombia, and Peru and then transported through Mexico. Mexican cartels are also leading manufacturers of </w:t>
      </w:r>
      <w:hyperlink r:id="rId24">
        <w:r>
          <w:t>fentanyl</w:t>
        </w:r>
      </w:hyperlink>
      <w:r>
        <w:t>, a synthetic opioid many times more potent than heroin. U.S. seizures of the drug have soared in recent years.</w:t>
      </w:r>
    </w:p>
    <w:p w:rsidR="000F55AC" w:rsidRDefault="004C7701">
      <w:pPr>
        <w:jc w:val="center"/>
        <w:rPr>
          <w:color w:val="741B47"/>
        </w:rPr>
      </w:pPr>
      <w:r>
        <w:rPr>
          <w:noProof/>
          <w:color w:val="741B47"/>
        </w:rPr>
        <w:drawing>
          <wp:inline distT="114300" distB="114300" distL="114300" distR="114300">
            <wp:extent cx="5829300" cy="2371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5829300" cy="2371725"/>
                    </a:xfrm>
                    <a:prstGeom prst="rect">
                      <a:avLst/>
                    </a:prstGeom>
                    <a:ln/>
                  </pic:spPr>
                </pic:pic>
              </a:graphicData>
            </a:graphic>
          </wp:inline>
        </w:drawing>
      </w:r>
    </w:p>
    <w:p w:rsidR="000F55AC" w:rsidRDefault="004C7701">
      <w:pPr>
        <w:jc w:val="center"/>
        <w:rPr>
          <w:b/>
          <w:color w:val="741B47"/>
        </w:rPr>
      </w:pPr>
      <w:r>
        <w:rPr>
          <w:b/>
          <w:color w:val="741B47"/>
        </w:rPr>
        <w:t>POSSIBLE SOLUTIONS</w:t>
      </w:r>
    </w:p>
    <w:p w:rsidR="000F55AC" w:rsidRDefault="000F55AC">
      <w:pPr>
        <w:jc w:val="center"/>
        <w:rPr>
          <w:b/>
        </w:rPr>
      </w:pPr>
    </w:p>
    <w:p w:rsidR="000F55AC" w:rsidRDefault="004C7701">
      <w:r>
        <w:t>A possible solutio</w:t>
      </w:r>
      <w:r>
        <w:t xml:space="preserve">n for drug trafficking prevention is the limitation of prescription of opioids </w:t>
      </w:r>
      <w:r>
        <w:rPr>
          <w:highlight w:val="white"/>
        </w:rPr>
        <w:t>by</w:t>
      </w:r>
      <w:r>
        <w:rPr>
          <w:highlight w:val="white"/>
        </w:rPr>
        <w:t xml:space="preserve"> limiting opioid distribution through prescriptions we could altogether reduce abuse cases, which would as a result limit the need for illegal or illicit opioids to continue a</w:t>
      </w:r>
      <w:r>
        <w:rPr>
          <w:highlight w:val="white"/>
        </w:rPr>
        <w:t>n addiction later on.</w:t>
      </w:r>
    </w:p>
    <w:p w:rsidR="000F55AC" w:rsidRDefault="004C7701">
      <w:pPr>
        <w:rPr>
          <w:sz w:val="23"/>
          <w:szCs w:val="23"/>
        </w:rPr>
      </w:pPr>
      <w:r>
        <w:t>Another possible solution is training and simultaneously e</w:t>
      </w:r>
      <w:r>
        <w:rPr>
          <w:sz w:val="23"/>
          <w:szCs w:val="23"/>
        </w:rPr>
        <w:t xml:space="preserve">nsuring that the police worldwide have the knowledge and skills to prevent, investigate and disrupt drug trafficking. Training could be combined with operational support to assist member countries in planning and executive on-the-ground operations against </w:t>
      </w:r>
      <w:r>
        <w:rPr>
          <w:sz w:val="23"/>
          <w:szCs w:val="23"/>
        </w:rPr>
        <w:t>drug trafficking.</w:t>
      </w:r>
    </w:p>
    <w:p w:rsidR="000F55AC" w:rsidRDefault="004C7701">
      <w:pPr>
        <w:rPr>
          <w:color w:val="222222"/>
          <w:sz w:val="23"/>
          <w:szCs w:val="23"/>
        </w:rPr>
      </w:pPr>
      <w:r>
        <w:t xml:space="preserve">Finally, we could take a step towards preventing drug smuggling by offering counseling, therapy and addiction services. </w:t>
      </w:r>
      <w:r>
        <w:rPr>
          <w:color w:val="222222"/>
        </w:rPr>
        <w:t>Many insurance companies do offer comprehensive therapies and treatment services for drug addiction but the cost is fa</w:t>
      </w:r>
      <w:r>
        <w:rPr>
          <w:color w:val="222222"/>
        </w:rPr>
        <w:t>r too much for many families. There is a direct correlation to the amount of income an individual makes to the chances that they will be addicted to one or more illicit substances provided through drug trafficking. This is because the poor do not have acce</w:t>
      </w:r>
      <w:r>
        <w:rPr>
          <w:color w:val="222222"/>
        </w:rPr>
        <w:t>ss to the insurance they can support them or they cannot afford their co-pays for it. Changing this could change how people can recover.</w:t>
      </w:r>
    </w:p>
    <w:p w:rsidR="000F55AC" w:rsidRDefault="000F55AC"/>
    <w:p w:rsidR="000F55AC" w:rsidRDefault="000F55AC"/>
    <w:p w:rsidR="000F55AC" w:rsidRDefault="000F55AC"/>
    <w:p w:rsidR="000F55AC" w:rsidRDefault="004C7701">
      <w:pPr>
        <w:jc w:val="center"/>
        <w:rPr>
          <w:b/>
          <w:color w:val="741B47"/>
        </w:rPr>
      </w:pPr>
      <w:r>
        <w:rPr>
          <w:b/>
          <w:color w:val="741B47"/>
        </w:rPr>
        <w:t>USEFUL LINKS</w:t>
      </w:r>
    </w:p>
    <w:p w:rsidR="000F55AC" w:rsidRDefault="000F55AC">
      <w:pPr>
        <w:jc w:val="center"/>
        <w:rPr>
          <w:b/>
          <w:color w:val="741B47"/>
        </w:rPr>
      </w:pPr>
    </w:p>
    <w:p w:rsidR="000F55AC" w:rsidRDefault="004C7701">
      <w:pPr>
        <w:jc w:val="center"/>
        <w:rPr>
          <w:b/>
          <w:color w:val="741B47"/>
        </w:rPr>
      </w:pPr>
      <w:hyperlink r:id="rId26">
        <w:r>
          <w:rPr>
            <w:b/>
            <w:color w:val="1155CC"/>
            <w:u w:val="single"/>
          </w:rPr>
          <w:t>https://www.unodc.org/un</w:t>
        </w:r>
        <w:r>
          <w:rPr>
            <w:b/>
            <w:color w:val="1155CC"/>
            <w:u w:val="single"/>
          </w:rPr>
          <w:t>odc/en/drug-trafficking/index.html</w:t>
        </w:r>
      </w:hyperlink>
    </w:p>
    <w:p w:rsidR="000F55AC" w:rsidRDefault="000F55AC">
      <w:pPr>
        <w:jc w:val="center"/>
        <w:rPr>
          <w:b/>
          <w:color w:val="741B47"/>
        </w:rPr>
      </w:pPr>
    </w:p>
    <w:p w:rsidR="000F55AC" w:rsidRDefault="004C7701">
      <w:pPr>
        <w:jc w:val="center"/>
        <w:rPr>
          <w:b/>
          <w:color w:val="741B47"/>
        </w:rPr>
      </w:pPr>
      <w:hyperlink r:id="rId27">
        <w:r>
          <w:rPr>
            <w:b/>
            <w:color w:val="1155CC"/>
            <w:u w:val="single"/>
          </w:rPr>
          <w:t>https://www.unodc.org/unodc/en/scientists/smart-new.html</w:t>
        </w:r>
      </w:hyperlink>
    </w:p>
    <w:p w:rsidR="000F55AC" w:rsidRDefault="000F55AC">
      <w:pPr>
        <w:jc w:val="center"/>
        <w:rPr>
          <w:b/>
          <w:color w:val="741B47"/>
        </w:rPr>
      </w:pPr>
    </w:p>
    <w:p w:rsidR="000F55AC" w:rsidRDefault="004C7701">
      <w:pPr>
        <w:jc w:val="center"/>
        <w:rPr>
          <w:b/>
          <w:color w:val="741B47"/>
        </w:rPr>
      </w:pPr>
      <w:hyperlink r:id="rId28">
        <w:r>
          <w:rPr>
            <w:b/>
            <w:color w:val="1155CC"/>
            <w:u w:val="single"/>
          </w:rPr>
          <w:t>https://</w:t>
        </w:r>
        <w:r>
          <w:rPr>
            <w:b/>
            <w:color w:val="1155CC"/>
            <w:u w:val="single"/>
          </w:rPr>
          <w:t>www.unodc.org/unodc/en/data-and-analysis/aotp.html</w:t>
        </w:r>
      </w:hyperlink>
    </w:p>
    <w:p w:rsidR="000F55AC" w:rsidRDefault="000F55AC">
      <w:pPr>
        <w:jc w:val="center"/>
        <w:rPr>
          <w:b/>
          <w:color w:val="741B47"/>
        </w:rPr>
      </w:pPr>
    </w:p>
    <w:p w:rsidR="000F55AC" w:rsidRDefault="004C7701">
      <w:pPr>
        <w:jc w:val="center"/>
        <w:rPr>
          <w:b/>
          <w:color w:val="741B47"/>
        </w:rPr>
      </w:pPr>
      <w:hyperlink r:id="rId29">
        <w:r>
          <w:rPr>
            <w:b/>
            <w:color w:val="1155CC"/>
            <w:u w:val="single"/>
          </w:rPr>
          <w:t>https://www.unodc.org/unodc/en/prevention/index.html</w:t>
        </w:r>
      </w:hyperlink>
    </w:p>
    <w:p w:rsidR="000F55AC" w:rsidRDefault="000F55AC">
      <w:pPr>
        <w:jc w:val="center"/>
        <w:rPr>
          <w:b/>
          <w:color w:val="741B47"/>
        </w:rPr>
      </w:pPr>
    </w:p>
    <w:p w:rsidR="000F55AC" w:rsidRDefault="000F55AC">
      <w:pPr>
        <w:jc w:val="center"/>
        <w:rPr>
          <w:b/>
          <w:color w:val="741B47"/>
        </w:rPr>
      </w:pPr>
    </w:p>
    <w:p w:rsidR="000F55AC" w:rsidRDefault="000F55AC">
      <w:pPr>
        <w:jc w:val="center"/>
        <w:rPr>
          <w:b/>
          <w:color w:val="741B47"/>
        </w:rPr>
      </w:pPr>
    </w:p>
    <w:p w:rsidR="000F55AC" w:rsidRDefault="000F55AC">
      <w:pPr>
        <w:jc w:val="center"/>
        <w:rPr>
          <w:b/>
          <w:color w:val="741B47"/>
        </w:rPr>
      </w:pPr>
    </w:p>
    <w:p w:rsidR="000F55AC" w:rsidRDefault="000F55AC">
      <w:pPr>
        <w:jc w:val="center"/>
        <w:rPr>
          <w:b/>
          <w:color w:val="741B47"/>
        </w:rPr>
      </w:pPr>
    </w:p>
    <w:p w:rsidR="000F55AC" w:rsidRDefault="000F55AC">
      <w:pPr>
        <w:jc w:val="center"/>
        <w:rPr>
          <w:b/>
          <w:color w:val="741B47"/>
        </w:rPr>
      </w:pPr>
    </w:p>
    <w:p w:rsidR="000F55AC" w:rsidRDefault="004C7701">
      <w:pPr>
        <w:jc w:val="center"/>
        <w:rPr>
          <w:b/>
          <w:color w:val="741B47"/>
        </w:rPr>
      </w:pPr>
      <w:r>
        <w:rPr>
          <w:b/>
          <w:color w:val="741B47"/>
        </w:rPr>
        <w:t>NOTE FROM CHAIR</w:t>
      </w:r>
    </w:p>
    <w:p w:rsidR="000F55AC" w:rsidRDefault="000F55AC">
      <w:pPr>
        <w:rPr>
          <w:b/>
          <w:color w:val="741B47"/>
        </w:rPr>
      </w:pPr>
    </w:p>
    <w:p w:rsidR="000F55AC" w:rsidRDefault="000F55AC">
      <w:pPr>
        <w:rPr>
          <w:color w:val="741B47"/>
        </w:rPr>
      </w:pPr>
    </w:p>
    <w:p w:rsidR="000F55AC" w:rsidRDefault="004C7701">
      <w:pPr>
        <w:rPr>
          <w:color w:val="741B47"/>
        </w:rPr>
      </w:pPr>
      <w:r>
        <w:rPr>
          <w:color w:val="222222"/>
          <w:sz w:val="23"/>
          <w:szCs w:val="23"/>
          <w:highlight w:val="white"/>
        </w:rPr>
        <w:t>Drug trafficking may seem like an innocent and victimless crime to many people, but addiction can cause a whole number of communities to suffer. Of course, there is never a one-size-fits-all solution, although by doing our best and coming up with helpful i</w:t>
      </w:r>
      <w:r>
        <w:rPr>
          <w:color w:val="222222"/>
          <w:sz w:val="23"/>
          <w:szCs w:val="23"/>
          <w:highlight w:val="white"/>
        </w:rPr>
        <w:t xml:space="preserve">deas like these, we can all make a difference. A world, where everybody has a chance - a world that is not corrupt, that is the world we strive for. </w:t>
      </w:r>
    </w:p>
    <w:p w:rsidR="000F55AC" w:rsidRDefault="004C7701">
      <w:r>
        <w:t xml:space="preserve">This is only a brief summary of the theme we will soon be debating on. I hope this report helped you, but </w:t>
      </w:r>
      <w:r>
        <w:t xml:space="preserve">mostly we wish you enjoy further exploration of this topic. </w:t>
      </w:r>
      <w:proofErr w:type="spellStart"/>
      <w:r>
        <w:t>GimM</w:t>
      </w:r>
      <w:bookmarkStart w:id="0" w:name="_GoBack"/>
      <w:bookmarkEnd w:id="0"/>
      <w:r>
        <w:t>UN</w:t>
      </w:r>
      <w:proofErr w:type="spellEnd"/>
      <w:r>
        <w:t xml:space="preserve"> 2020 looks forward to seeing you!</w:t>
      </w:r>
    </w:p>
    <w:sectPr w:rsidR="000F55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AC"/>
    <w:rsid w:val="000F55AC"/>
    <w:rsid w:val="004C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2D09C-E56C-4CDE-BF02-300FD8E5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Flogging" TargetMode="External"/><Relationship Id="rId13" Type="http://schemas.openxmlformats.org/officeDocument/2006/relationships/hyperlink" Target="https://en.wikipedia.org/wiki/Mexico" TargetMode="External"/><Relationship Id="rId18" Type="http://schemas.openxmlformats.org/officeDocument/2006/relationships/hyperlink" Target="https://en.wikipedia.org/wiki/Iran" TargetMode="External"/><Relationship Id="rId26" Type="http://schemas.openxmlformats.org/officeDocument/2006/relationships/hyperlink" Target="https://www.unodc.org/unodc/en/drug-trafficking/index.html" TargetMode="External"/><Relationship Id="rId3" Type="http://schemas.openxmlformats.org/officeDocument/2006/relationships/webSettings" Target="webSettings.xml"/><Relationship Id="rId21" Type="http://schemas.openxmlformats.org/officeDocument/2006/relationships/hyperlink" Target="https://en.wikipedia.org/wiki/Dark_web" TargetMode="External"/><Relationship Id="rId7" Type="http://schemas.openxmlformats.org/officeDocument/2006/relationships/hyperlink" Target="https://www.unodc.org/unodc/en/treaties/illicit-trafficking.html?ref=menuside" TargetMode="External"/><Relationship Id="rId12" Type="http://schemas.openxmlformats.org/officeDocument/2006/relationships/hyperlink" Target="https://en.wikipedia.org/wiki/Illegal_drug_trade_in_Colombia" TargetMode="External"/><Relationship Id="rId17" Type="http://schemas.openxmlformats.org/officeDocument/2006/relationships/hyperlink" Target="https://en.wikipedia.org/wiki/Thailand" TargetMode="External"/><Relationship Id="rId25"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en.wikipedia.org/wiki/Puerto_Rico" TargetMode="External"/><Relationship Id="rId20" Type="http://schemas.openxmlformats.org/officeDocument/2006/relationships/hyperlink" Target="https://en.wikipedia.org/wiki/Afghanistan" TargetMode="External"/><Relationship Id="rId29" Type="http://schemas.openxmlformats.org/officeDocument/2006/relationships/hyperlink" Target="https://www.unodc.org/unodc/en/prevention/index.html" TargetMode="External"/><Relationship Id="rId1" Type="http://schemas.openxmlformats.org/officeDocument/2006/relationships/styles" Target="styles.xml"/><Relationship Id="rId6" Type="http://schemas.openxmlformats.org/officeDocument/2006/relationships/hyperlink" Target="https://www.unodc.org/unodc/en/treaties/psychotropics.html?ref=menuside" TargetMode="External"/><Relationship Id="rId11" Type="http://schemas.openxmlformats.org/officeDocument/2006/relationships/hyperlink" Target="https://en.wikipedia.org/wiki/Honduras" TargetMode="External"/><Relationship Id="rId24" Type="http://schemas.openxmlformats.org/officeDocument/2006/relationships/hyperlink" Target="https://www.wsj.com/articles/potent-synthetic-drug-exacerbates-heroin-epidemic-in-new-york-city-1458772740" TargetMode="External"/><Relationship Id="rId5" Type="http://schemas.openxmlformats.org/officeDocument/2006/relationships/hyperlink" Target="https://www.unodc.org/unodc/en/treaties/single-convention.html?ref=menuside" TargetMode="External"/><Relationship Id="rId15" Type="http://schemas.openxmlformats.org/officeDocument/2006/relationships/hyperlink" Target="https://en.wikipedia.org/wiki/Dominican_Republic" TargetMode="External"/><Relationship Id="rId23" Type="http://schemas.openxmlformats.org/officeDocument/2006/relationships/hyperlink" Target="https://www.dea.gov/sites/default/files/2018-11/DIR-032-18%202018%20NDTA%20final%20low%20resolution.pdf" TargetMode="External"/><Relationship Id="rId28" Type="http://schemas.openxmlformats.org/officeDocument/2006/relationships/hyperlink" Target="https://www.unodc.org/unodc/en/data-and-analysis/aotp.html" TargetMode="External"/><Relationship Id="rId10" Type="http://schemas.openxmlformats.org/officeDocument/2006/relationships/hyperlink" Target="https://en.wikipedia.org/wiki/Violent_crime" TargetMode="External"/><Relationship Id="rId19" Type="http://schemas.openxmlformats.org/officeDocument/2006/relationships/hyperlink" Target="https://en.wikipedia.org/wiki/Cold_War" TargetMode="External"/><Relationship Id="rId31" Type="http://schemas.openxmlformats.org/officeDocument/2006/relationships/theme" Target="theme/theme1.xml"/><Relationship Id="rId4" Type="http://schemas.openxmlformats.org/officeDocument/2006/relationships/hyperlink" Target="https://www.unodc.org/documents/data-and-analysis/Studies/100_Years_of_Drug_Control.pdf" TargetMode="External"/><Relationship Id="rId9" Type="http://schemas.openxmlformats.org/officeDocument/2006/relationships/hyperlink" Target="https://en.wikipedia.org/wiki/Capital_punishment" TargetMode="External"/><Relationship Id="rId14" Type="http://schemas.openxmlformats.org/officeDocument/2006/relationships/hyperlink" Target="https://en.wikipedia.org/wiki/Haiti" TargetMode="External"/><Relationship Id="rId22" Type="http://schemas.openxmlformats.org/officeDocument/2006/relationships/hyperlink" Target="https://en.wikipedia.org/wiki/Darknet_markets" TargetMode="External"/><Relationship Id="rId27" Type="http://schemas.openxmlformats.org/officeDocument/2006/relationships/hyperlink" Target="https://www.unodc.org/unodc/en/scientists/smart-new.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Uporabnik</cp:lastModifiedBy>
  <cp:revision>2</cp:revision>
  <dcterms:created xsi:type="dcterms:W3CDTF">2020-01-26T16:05:00Z</dcterms:created>
  <dcterms:modified xsi:type="dcterms:W3CDTF">2020-01-26T16:05:00Z</dcterms:modified>
</cp:coreProperties>
</file>